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C3C" w:rsidRPr="00C14C3C" w:rsidRDefault="00C14C3C" w:rsidP="00C14C3C">
      <w:pPr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14C3C">
        <w:rPr>
          <w:rFonts w:ascii="Times New Roman" w:eastAsia="Calibri" w:hAnsi="Times New Roman" w:cs="Times New Roman"/>
          <w:b/>
          <w:sz w:val="28"/>
          <w:szCs w:val="28"/>
        </w:rPr>
        <w:t>Обобщенная практика осуществления муниципального земельного контроля на территории города Ростова-на-Дону</w:t>
      </w:r>
    </w:p>
    <w:p w:rsidR="00C14C3C" w:rsidRDefault="00C14C3C" w:rsidP="00933930">
      <w:pPr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3930" w:rsidRPr="00933930" w:rsidRDefault="00933930" w:rsidP="0093393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eastAsia="Calibri" w:hAnsi="Times New Roman" w:cs="Times New Roman"/>
          <w:sz w:val="28"/>
          <w:szCs w:val="28"/>
        </w:rPr>
        <w:t xml:space="preserve">Департамент имущественно-земельных отношений города </w:t>
      </w:r>
      <w:r w:rsidRPr="00933930">
        <w:rPr>
          <w:rFonts w:ascii="Times New Roman" w:eastAsia="Calibri" w:hAnsi="Times New Roman" w:cs="Times New Roman"/>
          <w:sz w:val="28"/>
          <w:szCs w:val="28"/>
        </w:rPr>
        <w:br/>
        <w:t xml:space="preserve">Ростова-на-Дону </w:t>
      </w:r>
      <w:r w:rsidR="003C0CFD">
        <w:rPr>
          <w:rFonts w:ascii="Times New Roman" w:eastAsia="Calibri" w:hAnsi="Times New Roman" w:cs="Times New Roman"/>
          <w:sz w:val="28"/>
          <w:szCs w:val="28"/>
        </w:rPr>
        <w:t xml:space="preserve">(далее - Департамент) </w:t>
      </w:r>
      <w:r w:rsidRPr="00933930">
        <w:rPr>
          <w:rFonts w:ascii="Times New Roman" w:hAnsi="Times New Roman" w:cs="Times New Roman"/>
          <w:sz w:val="28"/>
          <w:szCs w:val="28"/>
        </w:rPr>
        <w:t>в соответствии со ст. 72 Земельного Кодекса Российской Федерации (далее – ЗК РФ) осуществляет муниципальный земельный контроль на территории города.</w:t>
      </w:r>
    </w:p>
    <w:p w:rsidR="00933930" w:rsidRPr="00933930" w:rsidRDefault="00933930" w:rsidP="0093393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03.04.2020 № 438 «Об особенностях осуществления в 2020 году государственного контроля (надзора), муниципального контроля и о внесении изменения </w:t>
      </w:r>
      <w:r w:rsidRPr="00933930">
        <w:rPr>
          <w:rFonts w:ascii="Times New Roman" w:hAnsi="Times New Roman" w:cs="Times New Roman"/>
          <w:sz w:val="28"/>
          <w:szCs w:val="28"/>
        </w:rPr>
        <w:br/>
        <w:t xml:space="preserve">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установлен мораторий на проведение плановых и внеплановых проверок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t xml:space="preserve">в отношении юридических лиц и индивидуальных предпринимателей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26.12.2008 № 294-ФЗ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до 31.12.2020. </w:t>
      </w:r>
    </w:p>
    <w:p w:rsidR="00933930" w:rsidRDefault="00933930" w:rsidP="0093393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 xml:space="preserve">Согласно вышеуказанному Постановлению Администрацией города </w:t>
      </w:r>
      <w:r w:rsidRPr="00933930">
        <w:rPr>
          <w:rFonts w:ascii="Times New Roman" w:hAnsi="Times New Roman" w:cs="Times New Roman"/>
          <w:sz w:val="28"/>
          <w:szCs w:val="28"/>
        </w:rPr>
        <w:br/>
        <w:t>Ростова-на-Дону в 2020 году</w:t>
      </w:r>
      <w:r w:rsidR="00C14C3C">
        <w:rPr>
          <w:rFonts w:ascii="Times New Roman" w:hAnsi="Times New Roman" w:cs="Times New Roman"/>
          <w:sz w:val="28"/>
          <w:szCs w:val="28"/>
        </w:rPr>
        <w:t xml:space="preserve"> </w:t>
      </w:r>
      <w:r w:rsidRPr="00933930">
        <w:rPr>
          <w:rFonts w:ascii="Times New Roman" w:hAnsi="Times New Roman" w:cs="Times New Roman"/>
          <w:sz w:val="28"/>
          <w:szCs w:val="28"/>
        </w:rPr>
        <w:t xml:space="preserve">приостановлено проведение проверок </w:t>
      </w:r>
      <w:r w:rsidRPr="00933930">
        <w:rPr>
          <w:rFonts w:ascii="Times New Roman" w:hAnsi="Times New Roman" w:cs="Times New Roman"/>
          <w:sz w:val="28"/>
          <w:szCs w:val="28"/>
        </w:rPr>
        <w:br/>
        <w:t>в отношении юридических лиц и индивидуальных предпринимателей.</w:t>
      </w:r>
    </w:p>
    <w:p w:rsidR="003C0CFD" w:rsidRPr="00933930" w:rsidRDefault="003C0CFD" w:rsidP="0093393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</w:t>
      </w:r>
      <w:r w:rsidR="00C14C3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внимание вышеизложенное, Департаментом было приостановлено осуществление муниципального земельного контроля </w:t>
      </w:r>
      <w:r w:rsidR="00C14C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территории города Ростова-на-Дону.</w:t>
      </w:r>
    </w:p>
    <w:p w:rsidR="00933930" w:rsidRPr="00933930" w:rsidRDefault="003C0CFD" w:rsidP="003C0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 установления моратория Департаментом п</w:t>
      </w:r>
      <w:r w:rsidR="00933930" w:rsidRPr="00933930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земельного контроля выявлено 42 нарушения земельного законодательства, из которых 4 нарушения, ответственность за которые предусмотрена ч. 1 ст. 8.8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933930" w:rsidRPr="00933930">
        <w:rPr>
          <w:rFonts w:ascii="Times New Roman" w:hAnsi="Times New Roman" w:cs="Times New Roman"/>
          <w:sz w:val="28"/>
          <w:szCs w:val="28"/>
        </w:rPr>
        <w:t>об административных правонарушениях (далее – КоАП РФ) (использование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использованием) и 38 нарушений</w:t>
      </w:r>
      <w:proofErr w:type="gramEnd"/>
      <w:r w:rsidR="00933930" w:rsidRPr="0093393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33930" w:rsidRPr="00933930">
        <w:rPr>
          <w:rFonts w:ascii="Times New Roman" w:hAnsi="Times New Roman" w:cs="Times New Roman"/>
          <w:sz w:val="28"/>
          <w:szCs w:val="28"/>
        </w:rPr>
        <w:t>ответственность</w:t>
      </w:r>
      <w:proofErr w:type="gramEnd"/>
      <w:r w:rsidR="00933930" w:rsidRPr="00933930">
        <w:rPr>
          <w:rFonts w:ascii="Times New Roman" w:hAnsi="Times New Roman" w:cs="Times New Roman"/>
          <w:sz w:val="28"/>
          <w:szCs w:val="28"/>
        </w:rPr>
        <w:t xml:space="preserve"> за которые предусмотрена ст. 7.1 КоАП РФ (самовольное занятие земельного участка или части земельного участка, в том числе использование земельного участка лицом, </w:t>
      </w:r>
      <w:r>
        <w:rPr>
          <w:rFonts w:ascii="Times New Roman" w:hAnsi="Times New Roman" w:cs="Times New Roman"/>
          <w:sz w:val="28"/>
          <w:szCs w:val="28"/>
        </w:rPr>
        <w:br/>
      </w:r>
      <w:r w:rsidR="00933930" w:rsidRPr="00933930">
        <w:rPr>
          <w:rFonts w:ascii="Times New Roman" w:hAnsi="Times New Roman" w:cs="Times New Roman"/>
          <w:sz w:val="28"/>
          <w:szCs w:val="28"/>
        </w:rPr>
        <w:t>не имеющим предусмотренных законодательством Российской Федерации прав на указанный земельный участок).</w:t>
      </w:r>
    </w:p>
    <w:p w:rsidR="00933930" w:rsidRPr="00933930" w:rsidRDefault="00933930" w:rsidP="00933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>В соответствии со ст. 72 Земельного кодекса Российской Федерации акты плановых проверок с признаками нарушений земельного законодательства направлены в Управление Федеральной службы государственной регистрации, кадастра и картографии по Ростовской области на рассмотрение.</w:t>
      </w:r>
    </w:p>
    <w:p w:rsidR="00933930" w:rsidRPr="00933930" w:rsidRDefault="00933930" w:rsidP="00933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>За неисполнение</w:t>
      </w:r>
      <w:r w:rsidRPr="00933930">
        <w:rPr>
          <w:rFonts w:ascii="Times New Roman" w:hAnsi="Times New Roman" w:cs="Times New Roman"/>
        </w:rPr>
        <w:t xml:space="preserve"> </w:t>
      </w:r>
      <w:r w:rsidRPr="00933930">
        <w:rPr>
          <w:rFonts w:ascii="Times New Roman" w:hAnsi="Times New Roman" w:cs="Times New Roman"/>
          <w:sz w:val="28"/>
          <w:szCs w:val="28"/>
        </w:rPr>
        <w:t xml:space="preserve">в установленный срок предписаний Департамента об устранении нарушений земельного законодательства в отношении граждан составлено 17 протоколов об административных правонарушениях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proofErr w:type="gramStart"/>
      <w:r w:rsidRPr="00933930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33930">
        <w:rPr>
          <w:rFonts w:ascii="Times New Roman" w:hAnsi="Times New Roman" w:cs="Times New Roman"/>
          <w:sz w:val="28"/>
          <w:szCs w:val="28"/>
        </w:rPr>
        <w:t>. 1 ст. 19.5 КоАП РФ, которые направлены на рассмотрение мировым судьям соответствующих судебных участков.</w:t>
      </w:r>
    </w:p>
    <w:p w:rsidR="00933930" w:rsidRPr="00933930" w:rsidRDefault="00933930" w:rsidP="009339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 xml:space="preserve">За воспрепятствование законной деятельности должностного лица органа муниципального контроля по проведению проверок или уклонение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t xml:space="preserve">от таких проверок в отношении одного юридического лица составлен </w:t>
      </w:r>
      <w:r w:rsidR="003C0CFD">
        <w:rPr>
          <w:rFonts w:ascii="Times New Roman" w:hAnsi="Times New Roman" w:cs="Times New Roman"/>
          <w:sz w:val="28"/>
          <w:szCs w:val="28"/>
        </w:rPr>
        <w:br/>
      </w:r>
      <w:r w:rsidRPr="00933930">
        <w:rPr>
          <w:rFonts w:ascii="Times New Roman" w:hAnsi="Times New Roman" w:cs="Times New Roman"/>
          <w:sz w:val="28"/>
          <w:szCs w:val="28"/>
        </w:rPr>
        <w:t>1 протокол по ч. 1 ст. 19.4.1 КоАП РФ, который направлен на рассмотрение мировому судье соответствующего судебного участка.</w:t>
      </w:r>
    </w:p>
    <w:p w:rsidR="00933930" w:rsidRPr="00933930" w:rsidRDefault="00933930" w:rsidP="0093393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930">
        <w:rPr>
          <w:rFonts w:ascii="Times New Roman" w:hAnsi="Times New Roman" w:cs="Times New Roman"/>
          <w:sz w:val="28"/>
          <w:szCs w:val="28"/>
        </w:rPr>
        <w:t>По фактам выявленных нарушений Департаментом выданы предписания об устранении нарушений земельного законодательства.</w:t>
      </w:r>
    </w:p>
    <w:sectPr w:rsidR="00933930" w:rsidRPr="00933930" w:rsidSect="007C3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proofState w:spelling="clean" w:grammar="clean"/>
  <w:defaultTabStop w:val="708"/>
  <w:characterSpacingControl w:val="doNotCompress"/>
  <w:compat/>
  <w:rsids>
    <w:rsidRoot w:val="00933930"/>
    <w:rsid w:val="00014EF5"/>
    <w:rsid w:val="003C0CFD"/>
    <w:rsid w:val="00580B71"/>
    <w:rsid w:val="00683973"/>
    <w:rsid w:val="007C32C4"/>
    <w:rsid w:val="00834B0F"/>
    <w:rsid w:val="00933930"/>
    <w:rsid w:val="00B53D19"/>
    <w:rsid w:val="00C14C3C"/>
    <w:rsid w:val="00C23C2D"/>
    <w:rsid w:val="00C23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3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Nurullaeva</dc:creator>
  <cp:lastModifiedBy>Chmykh</cp:lastModifiedBy>
  <cp:revision>2</cp:revision>
  <cp:lastPrinted>2020-12-04T08:20:00Z</cp:lastPrinted>
  <dcterms:created xsi:type="dcterms:W3CDTF">2021-01-11T14:55:00Z</dcterms:created>
  <dcterms:modified xsi:type="dcterms:W3CDTF">2021-01-11T14:55:00Z</dcterms:modified>
</cp:coreProperties>
</file>